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108" w:tblpY="160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1505"/>
        <w:gridCol w:w="2943"/>
      </w:tblGrid>
      <w:tr w:rsidR="00C03A04" w14:paraId="3AA886DF" w14:textId="77777777" w:rsidTr="00527620">
        <w:trPr>
          <w:trHeight w:val="1135"/>
        </w:trPr>
        <w:tc>
          <w:tcPr>
            <w:tcW w:w="4840" w:type="dxa"/>
          </w:tcPr>
          <w:p w14:paraId="4E280EAC" w14:textId="19D93F8C" w:rsidR="00C03A04" w:rsidRDefault="00C03A04">
            <w:pPr>
              <w:rPr>
                <w:i/>
              </w:rPr>
            </w:pPr>
            <w:r>
              <w:rPr>
                <w:rFonts w:ascii="Arial" w:hAnsi="Arial" w:cs="Arial"/>
              </w:rPr>
              <w:br w:type="column"/>
            </w:r>
            <w:r>
              <w:rPr>
                <w:rFonts w:ascii="Arial" w:hAnsi="Arial" w:cs="Arial"/>
              </w:rPr>
              <w:br w:type="page"/>
            </w:r>
            <w:r w:rsidR="00F876F6">
              <w:pict w14:anchorId="6D84C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206pt;height:65.5pt;visibility:visible;mso-position-horizontal-relative:text;mso-position-vertical-relative:text" wrapcoords="3066 216 2317 1728 1158 4536 273 7128 -68 9288 -68 10584 204 14040 477 19008 4906 20952 8381 21384 8722 21384 15604 20952 21600 19440 21600 15336 21464 14256 21123 14040 21191 12960 16694 12096 4361 10584 14650 9936 14582 5832 10153 4536 2521 3672 3339 216 3066 216" o:allowoverlap="f">
                  <v:imagedata r:id="rId4" o:title=""/>
                </v:shape>
              </w:pict>
            </w:r>
          </w:p>
        </w:tc>
        <w:tc>
          <w:tcPr>
            <w:tcW w:w="4448" w:type="dxa"/>
            <w:gridSpan w:val="2"/>
          </w:tcPr>
          <w:p w14:paraId="71C7A8D5" w14:textId="77777777" w:rsidR="00C03A04" w:rsidRDefault="00C03A04">
            <w:pPr>
              <w:jc w:val="right"/>
              <w:rPr>
                <w:rFonts w:ascii="Arial" w:hAnsi="Arial" w:cs="Arial"/>
                <w:i/>
              </w:rPr>
            </w:pPr>
            <w:r>
              <w:rPr>
                <w:rFonts w:ascii="Arial" w:hAnsi="Arial" w:cs="Arial"/>
                <w:i/>
              </w:rPr>
              <w:t xml:space="preserve">Abiturjahrgang </w:t>
            </w:r>
          </w:p>
          <w:p w14:paraId="13A4F71B" w14:textId="21E5F6BB" w:rsidR="00C03A04" w:rsidRDefault="00C03A04">
            <w:pPr>
              <w:jc w:val="right"/>
            </w:pPr>
            <w:r>
              <w:rPr>
                <w:rFonts w:ascii="Arial" w:hAnsi="Arial" w:cs="Arial"/>
                <w:i/>
              </w:rPr>
              <w:t>20</w:t>
            </w:r>
            <w:r w:rsidR="001D53BE">
              <w:rPr>
                <w:rFonts w:ascii="Arial" w:hAnsi="Arial" w:cs="Arial"/>
                <w:i/>
              </w:rPr>
              <w:t>2</w:t>
            </w:r>
            <w:r w:rsidR="00F876F6">
              <w:rPr>
                <w:rFonts w:ascii="Arial" w:hAnsi="Arial" w:cs="Arial"/>
                <w:i/>
              </w:rPr>
              <w:t>2</w:t>
            </w:r>
          </w:p>
        </w:tc>
      </w:tr>
      <w:tr w:rsidR="00C03A04" w14:paraId="6C43B928" w14:textId="77777777" w:rsidTr="00527620">
        <w:trPr>
          <w:trHeight w:val="1406"/>
        </w:trPr>
        <w:tc>
          <w:tcPr>
            <w:tcW w:w="9288" w:type="dxa"/>
            <w:gridSpan w:val="3"/>
            <w:vAlign w:val="center"/>
          </w:tcPr>
          <w:p w14:paraId="6E4AFE76" w14:textId="77777777" w:rsidR="00C03A04" w:rsidRDefault="00C03A04">
            <w:pPr>
              <w:jc w:val="center"/>
              <w:rPr>
                <w:rFonts w:ascii="Arial" w:hAnsi="Arial" w:cs="Arial"/>
              </w:rPr>
            </w:pPr>
          </w:p>
          <w:p w14:paraId="4E10F2D2" w14:textId="77777777" w:rsidR="00C03A04" w:rsidRDefault="00C03A04">
            <w:pPr>
              <w:jc w:val="center"/>
              <w:rPr>
                <w:rFonts w:ascii="Arial" w:hAnsi="Arial" w:cs="Arial"/>
                <w:b/>
                <w:sz w:val="28"/>
                <w:szCs w:val="28"/>
              </w:rPr>
            </w:pPr>
            <w:r>
              <w:rPr>
                <w:rFonts w:ascii="Arial" w:hAnsi="Arial" w:cs="Arial"/>
                <w:b/>
                <w:sz w:val="28"/>
                <w:szCs w:val="28"/>
              </w:rPr>
              <w:t>S E M I N A R A R B E I T</w:t>
            </w:r>
          </w:p>
          <w:p w14:paraId="7B40492A" w14:textId="77777777" w:rsidR="00C03A04" w:rsidRDefault="00C03A04">
            <w:pPr>
              <w:jc w:val="center"/>
              <w:rPr>
                <w:rFonts w:ascii="Arial" w:hAnsi="Arial" w:cs="Arial"/>
                <w:i/>
              </w:rPr>
            </w:pPr>
          </w:p>
        </w:tc>
      </w:tr>
      <w:tr w:rsidR="00C03A04" w14:paraId="07349F0B" w14:textId="77777777" w:rsidTr="00527620">
        <w:trPr>
          <w:trHeight w:val="1837"/>
        </w:trPr>
        <w:tc>
          <w:tcPr>
            <w:tcW w:w="9288" w:type="dxa"/>
            <w:gridSpan w:val="3"/>
            <w:vAlign w:val="center"/>
          </w:tcPr>
          <w:p w14:paraId="7D2318C2" w14:textId="77777777" w:rsidR="00C03A04" w:rsidRDefault="00C03A04">
            <w:pPr>
              <w:jc w:val="center"/>
              <w:rPr>
                <w:rFonts w:ascii="Arial" w:hAnsi="Arial" w:cs="Arial"/>
              </w:rPr>
            </w:pPr>
            <w:r>
              <w:rPr>
                <w:rFonts w:ascii="Arial" w:hAnsi="Arial" w:cs="Arial"/>
              </w:rPr>
              <w:t>Rahmenthema des Wissenschaftspropädeutischen Seminars:</w:t>
            </w:r>
          </w:p>
          <w:p w14:paraId="4679B39A" w14:textId="77777777" w:rsidR="00C03A04" w:rsidRDefault="00C45EBF">
            <w:pPr>
              <w:spacing w:before="120"/>
              <w:jc w:val="center"/>
              <w:rPr>
                <w:rFonts w:ascii="Arial" w:hAnsi="Arial" w:cs="Arial"/>
                <w:i/>
              </w:rPr>
            </w:pPr>
            <w:r>
              <w:rPr>
                <w:rFonts w:ascii="Arial" w:hAnsi="Arial" w:cs="Arial"/>
                <w:i/>
              </w:rPr>
              <w:t>Hier das Rahmenthema eintragen</w:t>
            </w:r>
          </w:p>
          <w:p w14:paraId="45EBEECA" w14:textId="77777777" w:rsidR="00C03A04" w:rsidRDefault="00C03A04">
            <w:pPr>
              <w:spacing w:before="120"/>
              <w:jc w:val="center"/>
              <w:rPr>
                <w:rFonts w:ascii="Arial" w:hAnsi="Arial" w:cs="Arial"/>
                <w:i/>
              </w:rPr>
            </w:pPr>
            <w:r>
              <w:rPr>
                <w:rFonts w:ascii="Arial" w:hAnsi="Arial" w:cs="Arial"/>
              </w:rPr>
              <w:t xml:space="preserve">Leitfach: </w:t>
            </w:r>
            <w:r w:rsidR="00A67B13">
              <w:rPr>
                <w:rFonts w:ascii="Arial" w:hAnsi="Arial" w:cs="Arial"/>
              </w:rPr>
              <w:t xml:space="preserve">Hier </w:t>
            </w:r>
            <w:r>
              <w:rPr>
                <w:rFonts w:ascii="Arial" w:hAnsi="Arial" w:cs="Arial"/>
                <w:i/>
              </w:rPr>
              <w:t>Leitfach des W-Seminars</w:t>
            </w:r>
            <w:r w:rsidR="00A67B13">
              <w:rPr>
                <w:rFonts w:ascii="Arial" w:hAnsi="Arial" w:cs="Arial"/>
                <w:i/>
              </w:rPr>
              <w:t xml:space="preserve"> eintragen</w:t>
            </w:r>
          </w:p>
        </w:tc>
      </w:tr>
      <w:tr w:rsidR="00C03A04" w14:paraId="18B23385" w14:textId="77777777" w:rsidTr="00527620">
        <w:trPr>
          <w:trHeight w:val="2813"/>
        </w:trPr>
        <w:tc>
          <w:tcPr>
            <w:tcW w:w="9288" w:type="dxa"/>
            <w:gridSpan w:val="3"/>
            <w:vAlign w:val="center"/>
          </w:tcPr>
          <w:p w14:paraId="08C60C71" w14:textId="77777777" w:rsidR="00C03A04" w:rsidRDefault="00C03A04">
            <w:pPr>
              <w:jc w:val="center"/>
              <w:rPr>
                <w:rFonts w:ascii="Arial" w:hAnsi="Arial" w:cs="Arial"/>
              </w:rPr>
            </w:pPr>
          </w:p>
          <w:p w14:paraId="30D7FB4E" w14:textId="77777777" w:rsidR="00C03A04" w:rsidRDefault="00C03A04">
            <w:pPr>
              <w:jc w:val="center"/>
              <w:rPr>
                <w:rFonts w:ascii="Arial" w:hAnsi="Arial" w:cs="Arial"/>
                <w:sz w:val="28"/>
                <w:szCs w:val="28"/>
              </w:rPr>
            </w:pPr>
            <w:r>
              <w:rPr>
                <w:rFonts w:ascii="Arial" w:hAnsi="Arial" w:cs="Arial"/>
                <w:sz w:val="28"/>
                <w:szCs w:val="28"/>
              </w:rPr>
              <w:t>Thema der Arbeit:</w:t>
            </w:r>
          </w:p>
          <w:p w14:paraId="68D0B846" w14:textId="77777777" w:rsidR="00C03A04" w:rsidRDefault="00C45EBF">
            <w:pPr>
              <w:spacing w:before="120"/>
              <w:jc w:val="center"/>
              <w:rPr>
                <w:rFonts w:ascii="Arial" w:hAnsi="Arial" w:cs="Arial"/>
                <w:b/>
                <w:i/>
                <w:sz w:val="28"/>
                <w:szCs w:val="28"/>
              </w:rPr>
            </w:pPr>
            <w:r>
              <w:rPr>
                <w:rFonts w:ascii="Arial" w:hAnsi="Arial" w:cs="Arial"/>
                <w:b/>
                <w:i/>
                <w:sz w:val="28"/>
                <w:szCs w:val="28"/>
              </w:rPr>
              <w:t>Hier das eigene Thema eintragen</w:t>
            </w:r>
          </w:p>
          <w:p w14:paraId="2A3A4693" w14:textId="77777777" w:rsidR="00C03A04" w:rsidRDefault="00C03A04">
            <w:pPr>
              <w:jc w:val="center"/>
              <w:rPr>
                <w:rFonts w:ascii="Arial" w:hAnsi="Arial" w:cs="Arial"/>
                <w:i/>
              </w:rPr>
            </w:pPr>
          </w:p>
        </w:tc>
      </w:tr>
      <w:tr w:rsidR="00C03A04" w14:paraId="22F82606" w14:textId="77777777" w:rsidTr="00527620">
        <w:trPr>
          <w:trHeight w:val="1280"/>
        </w:trPr>
        <w:tc>
          <w:tcPr>
            <w:tcW w:w="6345" w:type="dxa"/>
            <w:gridSpan w:val="2"/>
            <w:vAlign w:val="center"/>
          </w:tcPr>
          <w:p w14:paraId="076F3F0D" w14:textId="77777777" w:rsidR="00C03A04" w:rsidRDefault="00A67B13">
            <w:pPr>
              <w:rPr>
                <w:rFonts w:ascii="Arial" w:hAnsi="Arial" w:cs="Arial"/>
              </w:rPr>
            </w:pPr>
            <w:r>
              <w:rPr>
                <w:rFonts w:ascii="Arial" w:hAnsi="Arial" w:cs="Arial"/>
              </w:rPr>
              <w:t>Verfasser</w:t>
            </w:r>
            <w:r w:rsidR="00C03A04">
              <w:rPr>
                <w:rFonts w:ascii="Arial" w:hAnsi="Arial" w:cs="Arial"/>
              </w:rPr>
              <w:t>in:</w:t>
            </w:r>
          </w:p>
          <w:p w14:paraId="51D27F02" w14:textId="77777777" w:rsidR="00C03A04" w:rsidRDefault="00C45EBF">
            <w:pPr>
              <w:spacing w:before="120"/>
              <w:rPr>
                <w:rFonts w:ascii="Arial" w:hAnsi="Arial" w:cs="Arial"/>
                <w:i/>
              </w:rPr>
            </w:pPr>
            <w:r>
              <w:rPr>
                <w:rFonts w:ascii="Arial" w:hAnsi="Arial" w:cs="Arial"/>
                <w:i/>
              </w:rPr>
              <w:t>Eigenen Namen eintragen</w:t>
            </w:r>
          </w:p>
        </w:tc>
        <w:tc>
          <w:tcPr>
            <w:tcW w:w="2943" w:type="dxa"/>
            <w:vAlign w:val="center"/>
          </w:tcPr>
          <w:p w14:paraId="135F4CCA" w14:textId="77777777" w:rsidR="00C03A04" w:rsidRDefault="00C03A04">
            <w:pPr>
              <w:rPr>
                <w:rFonts w:ascii="Arial" w:hAnsi="Arial" w:cs="Arial"/>
              </w:rPr>
            </w:pPr>
            <w:r>
              <w:rPr>
                <w:rFonts w:ascii="Arial" w:hAnsi="Arial" w:cs="Arial"/>
              </w:rPr>
              <w:t>Kursleiter/in:</w:t>
            </w:r>
          </w:p>
          <w:p w14:paraId="4A11ABC9" w14:textId="77777777" w:rsidR="00C03A04" w:rsidRDefault="00C03A04">
            <w:pPr>
              <w:spacing w:before="120"/>
              <w:rPr>
                <w:rFonts w:ascii="Arial" w:hAnsi="Arial" w:cs="Arial"/>
                <w:i/>
              </w:rPr>
            </w:pPr>
            <w:proofErr w:type="spellStart"/>
            <w:r>
              <w:rPr>
                <w:rFonts w:ascii="Arial" w:hAnsi="Arial" w:cs="Arial"/>
                <w:i/>
              </w:rPr>
              <w:t>StR</w:t>
            </w:r>
            <w:proofErr w:type="spellEnd"/>
            <w:r>
              <w:rPr>
                <w:rFonts w:ascii="Arial" w:hAnsi="Arial" w:cs="Arial"/>
                <w:i/>
              </w:rPr>
              <w:t xml:space="preserve"> Musterlehrer</w:t>
            </w:r>
          </w:p>
        </w:tc>
      </w:tr>
      <w:tr w:rsidR="00C03A04" w14:paraId="6CB84E1F" w14:textId="77777777" w:rsidTr="00527620">
        <w:trPr>
          <w:trHeight w:val="485"/>
        </w:trPr>
        <w:tc>
          <w:tcPr>
            <w:tcW w:w="6345" w:type="dxa"/>
            <w:gridSpan w:val="2"/>
          </w:tcPr>
          <w:p w14:paraId="24D76C27" w14:textId="77777777" w:rsidR="00C03A04" w:rsidRDefault="00C03A04">
            <w:pPr>
              <w:rPr>
                <w:rFonts w:ascii="Arial" w:hAnsi="Arial" w:cs="Arial"/>
              </w:rPr>
            </w:pPr>
            <w:r>
              <w:rPr>
                <w:rFonts w:ascii="Arial" w:hAnsi="Arial" w:cs="Arial"/>
              </w:rPr>
              <w:t>Abgabetermin:</w:t>
            </w:r>
          </w:p>
          <w:p w14:paraId="775CE1F1" w14:textId="77777777" w:rsidR="00C03A04" w:rsidRDefault="00C03A04">
            <w:pPr>
              <w:rPr>
                <w:rFonts w:ascii="Arial" w:hAnsi="Arial" w:cs="Arial"/>
              </w:rPr>
            </w:pPr>
            <w:r>
              <w:rPr>
                <w:rFonts w:ascii="Arial" w:hAnsi="Arial" w:cs="Arial"/>
                <w:i/>
              </w:rPr>
              <w:t>(2. Unterrichtstag im November)</w:t>
            </w:r>
          </w:p>
        </w:tc>
        <w:tc>
          <w:tcPr>
            <w:tcW w:w="2943" w:type="dxa"/>
          </w:tcPr>
          <w:p w14:paraId="4154C938" w14:textId="347FE1CB" w:rsidR="00C03A04" w:rsidRDefault="00F876F6" w:rsidP="005D5293">
            <w:pPr>
              <w:rPr>
                <w:rFonts w:ascii="Arial" w:hAnsi="Arial" w:cs="Arial"/>
                <w:i/>
              </w:rPr>
            </w:pPr>
            <w:r>
              <w:rPr>
                <w:rFonts w:ascii="Arial" w:hAnsi="Arial" w:cs="Arial"/>
                <w:i/>
              </w:rPr>
              <w:t>9</w:t>
            </w:r>
            <w:r w:rsidR="00A67B13">
              <w:rPr>
                <w:rFonts w:ascii="Arial" w:hAnsi="Arial" w:cs="Arial"/>
                <w:i/>
              </w:rPr>
              <w:t>.</w:t>
            </w:r>
            <w:r w:rsidR="0036681B">
              <w:rPr>
                <w:rFonts w:ascii="Arial" w:hAnsi="Arial" w:cs="Arial"/>
                <w:i/>
              </w:rPr>
              <w:t xml:space="preserve"> November 20</w:t>
            </w:r>
            <w:r w:rsidR="00CF717D">
              <w:rPr>
                <w:rFonts w:ascii="Arial" w:hAnsi="Arial" w:cs="Arial"/>
                <w:i/>
              </w:rPr>
              <w:t>2</w:t>
            </w:r>
            <w:r>
              <w:rPr>
                <w:rFonts w:ascii="Arial" w:hAnsi="Arial" w:cs="Arial"/>
                <w:i/>
              </w:rPr>
              <w:t>1</w:t>
            </w:r>
          </w:p>
        </w:tc>
      </w:tr>
    </w:tbl>
    <w:p w14:paraId="7599E0DD" w14:textId="6A4B8045" w:rsidR="00C03A04" w:rsidRDefault="00C03A04"/>
    <w:p w14:paraId="2B5463D1" w14:textId="77777777" w:rsidR="00C03A04" w:rsidRDefault="00C03A04"/>
    <w:p w14:paraId="5F860132" w14:textId="77777777" w:rsidR="00C03A04" w:rsidRDefault="00C03A04"/>
    <w:p w14:paraId="32E8C4D0" w14:textId="77777777" w:rsidR="00C03A04" w:rsidRDefault="00C03A04"/>
    <w:tbl>
      <w:tblPr>
        <w:tblW w:w="90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134"/>
        <w:gridCol w:w="2694"/>
        <w:gridCol w:w="992"/>
        <w:gridCol w:w="567"/>
        <w:gridCol w:w="975"/>
      </w:tblGrid>
      <w:tr w:rsidR="00C03A04" w14:paraId="5E4DEAA6" w14:textId="77777777">
        <w:trPr>
          <w:trHeight w:val="422"/>
        </w:trPr>
        <w:tc>
          <w:tcPr>
            <w:tcW w:w="2693" w:type="dxa"/>
            <w:vAlign w:val="center"/>
          </w:tcPr>
          <w:p w14:paraId="26D33DC0" w14:textId="77777777" w:rsidR="00C03A04" w:rsidRDefault="00C03A04">
            <w:pPr>
              <w:rPr>
                <w:rFonts w:ascii="Arial" w:hAnsi="Arial" w:cs="Arial"/>
                <w:b/>
              </w:rPr>
            </w:pPr>
            <w:r>
              <w:rPr>
                <w:rFonts w:ascii="Arial" w:hAnsi="Arial" w:cs="Arial"/>
                <w:b/>
              </w:rPr>
              <w:t>Bewertung</w:t>
            </w:r>
          </w:p>
        </w:tc>
        <w:tc>
          <w:tcPr>
            <w:tcW w:w="1134" w:type="dxa"/>
            <w:vAlign w:val="center"/>
          </w:tcPr>
          <w:p w14:paraId="10F4AE98" w14:textId="77777777" w:rsidR="00C03A04" w:rsidRDefault="00C03A04">
            <w:pPr>
              <w:jc w:val="center"/>
              <w:rPr>
                <w:rFonts w:ascii="Arial" w:hAnsi="Arial" w:cs="Arial"/>
              </w:rPr>
            </w:pPr>
            <w:r>
              <w:rPr>
                <w:rFonts w:ascii="Arial" w:hAnsi="Arial" w:cs="Arial"/>
              </w:rPr>
              <w:t>Note</w:t>
            </w:r>
          </w:p>
        </w:tc>
        <w:tc>
          <w:tcPr>
            <w:tcW w:w="2694" w:type="dxa"/>
            <w:vAlign w:val="center"/>
          </w:tcPr>
          <w:p w14:paraId="15DAA768" w14:textId="77777777" w:rsidR="00C03A04" w:rsidRDefault="00C03A04">
            <w:pPr>
              <w:jc w:val="center"/>
              <w:rPr>
                <w:rFonts w:ascii="Arial" w:hAnsi="Arial" w:cs="Arial"/>
              </w:rPr>
            </w:pPr>
            <w:r>
              <w:rPr>
                <w:rFonts w:ascii="Arial" w:hAnsi="Arial" w:cs="Arial"/>
              </w:rPr>
              <w:t>Notenstufe in Worten</w:t>
            </w:r>
          </w:p>
        </w:tc>
        <w:tc>
          <w:tcPr>
            <w:tcW w:w="992" w:type="dxa"/>
            <w:vAlign w:val="center"/>
          </w:tcPr>
          <w:p w14:paraId="0054FE60" w14:textId="77777777" w:rsidR="00C03A04" w:rsidRDefault="00C03A04">
            <w:pPr>
              <w:jc w:val="center"/>
              <w:rPr>
                <w:rFonts w:ascii="Arial" w:hAnsi="Arial" w:cs="Arial"/>
              </w:rPr>
            </w:pPr>
            <w:r>
              <w:rPr>
                <w:rFonts w:ascii="Arial" w:hAnsi="Arial" w:cs="Arial"/>
              </w:rPr>
              <w:t xml:space="preserve">Punkte </w:t>
            </w:r>
          </w:p>
        </w:tc>
        <w:tc>
          <w:tcPr>
            <w:tcW w:w="567" w:type="dxa"/>
          </w:tcPr>
          <w:p w14:paraId="57AF6830" w14:textId="77777777" w:rsidR="00C03A04" w:rsidRDefault="00C03A04">
            <w:pPr>
              <w:jc w:val="center"/>
              <w:rPr>
                <w:rFonts w:ascii="Arial" w:hAnsi="Arial" w:cs="Arial"/>
              </w:rPr>
            </w:pPr>
          </w:p>
        </w:tc>
        <w:tc>
          <w:tcPr>
            <w:tcW w:w="975" w:type="dxa"/>
            <w:vAlign w:val="center"/>
          </w:tcPr>
          <w:p w14:paraId="7F3CE5EE" w14:textId="77777777" w:rsidR="00C03A04" w:rsidRDefault="00C03A04">
            <w:pPr>
              <w:jc w:val="center"/>
              <w:rPr>
                <w:rFonts w:ascii="Arial" w:hAnsi="Arial" w:cs="Arial"/>
              </w:rPr>
            </w:pPr>
            <w:r>
              <w:rPr>
                <w:rFonts w:ascii="Arial" w:hAnsi="Arial" w:cs="Arial"/>
              </w:rPr>
              <w:t>Punkte</w:t>
            </w:r>
          </w:p>
        </w:tc>
      </w:tr>
      <w:tr w:rsidR="00C03A04" w14:paraId="58B22FDD" w14:textId="77777777">
        <w:trPr>
          <w:trHeight w:val="281"/>
        </w:trPr>
        <w:tc>
          <w:tcPr>
            <w:tcW w:w="2693" w:type="dxa"/>
            <w:vAlign w:val="center"/>
          </w:tcPr>
          <w:p w14:paraId="6E2FC0A3" w14:textId="77777777" w:rsidR="00C03A04" w:rsidRDefault="00C03A04">
            <w:pPr>
              <w:rPr>
                <w:rFonts w:ascii="Arial" w:hAnsi="Arial" w:cs="Arial"/>
              </w:rPr>
            </w:pPr>
            <w:r>
              <w:rPr>
                <w:rFonts w:ascii="Arial" w:hAnsi="Arial" w:cs="Arial"/>
              </w:rPr>
              <w:t>schriftliche Arbeit</w:t>
            </w:r>
          </w:p>
        </w:tc>
        <w:tc>
          <w:tcPr>
            <w:tcW w:w="1134" w:type="dxa"/>
            <w:vAlign w:val="center"/>
          </w:tcPr>
          <w:p w14:paraId="38FE215B" w14:textId="77777777" w:rsidR="00C03A04" w:rsidRDefault="00C03A04">
            <w:pPr>
              <w:jc w:val="center"/>
              <w:rPr>
                <w:rFonts w:ascii="Arial" w:hAnsi="Arial" w:cs="Arial"/>
                <w:color w:val="FFFFFF"/>
              </w:rPr>
            </w:pPr>
            <w:r>
              <w:rPr>
                <w:rFonts w:ascii="Monotype Corsiva" w:hAnsi="Monotype Corsiva" w:cs="Arial"/>
                <w:color w:val="FFFFFF"/>
                <w:sz w:val="44"/>
                <w:szCs w:val="44"/>
              </w:rPr>
              <w:t>3 -</w:t>
            </w:r>
          </w:p>
        </w:tc>
        <w:tc>
          <w:tcPr>
            <w:tcW w:w="2694" w:type="dxa"/>
            <w:vAlign w:val="center"/>
          </w:tcPr>
          <w:p w14:paraId="08526885" w14:textId="77777777" w:rsidR="00C03A04" w:rsidRDefault="00C03A04">
            <w:pPr>
              <w:jc w:val="center"/>
              <w:rPr>
                <w:rFonts w:ascii="Monotype Corsiva" w:hAnsi="Monotype Corsiva" w:cs="Arial"/>
                <w:color w:val="FFFFFF"/>
              </w:rPr>
            </w:pPr>
            <w:r>
              <w:rPr>
                <w:rFonts w:ascii="Monotype Corsiva" w:hAnsi="Monotype Corsiva" w:cs="Arial"/>
                <w:color w:val="FFFFFF"/>
                <w:sz w:val="44"/>
                <w:szCs w:val="44"/>
              </w:rPr>
              <w:t>befriedigend</w:t>
            </w:r>
          </w:p>
        </w:tc>
        <w:tc>
          <w:tcPr>
            <w:tcW w:w="992" w:type="dxa"/>
            <w:vAlign w:val="center"/>
          </w:tcPr>
          <w:p w14:paraId="5C805C3B" w14:textId="77777777"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7</w:t>
            </w:r>
          </w:p>
        </w:tc>
        <w:tc>
          <w:tcPr>
            <w:tcW w:w="567" w:type="dxa"/>
            <w:vAlign w:val="center"/>
          </w:tcPr>
          <w:p w14:paraId="435F19D3" w14:textId="77777777" w:rsidR="00C03A04" w:rsidRDefault="00C03A04">
            <w:pPr>
              <w:jc w:val="center"/>
              <w:rPr>
                <w:rFonts w:ascii="Arial" w:hAnsi="Arial" w:cs="Arial"/>
              </w:rPr>
            </w:pPr>
            <w:r>
              <w:rPr>
                <w:rFonts w:ascii="Arial" w:hAnsi="Arial" w:cs="Arial"/>
              </w:rPr>
              <w:t>x 3</w:t>
            </w:r>
          </w:p>
        </w:tc>
        <w:tc>
          <w:tcPr>
            <w:tcW w:w="975" w:type="dxa"/>
          </w:tcPr>
          <w:p w14:paraId="326E9E0D" w14:textId="77777777"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21</w:t>
            </w:r>
          </w:p>
        </w:tc>
      </w:tr>
      <w:tr w:rsidR="00C03A04" w14:paraId="67F471FC" w14:textId="77777777">
        <w:trPr>
          <w:trHeight w:val="359"/>
        </w:trPr>
        <w:tc>
          <w:tcPr>
            <w:tcW w:w="2693" w:type="dxa"/>
            <w:tcBorders>
              <w:bottom w:val="single" w:sz="4" w:space="0" w:color="auto"/>
            </w:tcBorders>
            <w:vAlign w:val="center"/>
          </w:tcPr>
          <w:p w14:paraId="46E314A4" w14:textId="77777777" w:rsidR="00C03A04" w:rsidRDefault="00C03A04">
            <w:pPr>
              <w:rPr>
                <w:rFonts w:ascii="Arial" w:hAnsi="Arial" w:cs="Arial"/>
              </w:rPr>
            </w:pPr>
            <w:r>
              <w:rPr>
                <w:rFonts w:ascii="Arial" w:hAnsi="Arial" w:cs="Arial"/>
              </w:rPr>
              <w:t>Abschlusspräsentation</w:t>
            </w:r>
          </w:p>
        </w:tc>
        <w:tc>
          <w:tcPr>
            <w:tcW w:w="1134" w:type="dxa"/>
            <w:tcBorders>
              <w:bottom w:val="single" w:sz="4" w:space="0" w:color="auto"/>
            </w:tcBorders>
            <w:vAlign w:val="center"/>
          </w:tcPr>
          <w:p w14:paraId="109BABE0" w14:textId="77777777" w:rsidR="00C03A04" w:rsidRDefault="00C03A04">
            <w:pPr>
              <w:jc w:val="center"/>
              <w:rPr>
                <w:rFonts w:ascii="Arial" w:hAnsi="Arial" w:cs="Arial"/>
                <w:color w:val="FFFFFF"/>
              </w:rPr>
            </w:pPr>
            <w:r>
              <w:rPr>
                <w:rFonts w:ascii="Monotype Corsiva" w:hAnsi="Monotype Corsiva" w:cs="Arial"/>
                <w:color w:val="FFFFFF"/>
                <w:sz w:val="44"/>
                <w:szCs w:val="44"/>
              </w:rPr>
              <w:t>2</w:t>
            </w:r>
            <w:r>
              <w:rPr>
                <w:rFonts w:ascii="Arial" w:hAnsi="Arial" w:cs="Arial"/>
                <w:color w:val="FFFFFF"/>
              </w:rPr>
              <w:t xml:space="preserve"> </w:t>
            </w:r>
          </w:p>
        </w:tc>
        <w:tc>
          <w:tcPr>
            <w:tcW w:w="2694" w:type="dxa"/>
            <w:tcBorders>
              <w:bottom w:val="single" w:sz="4" w:space="0" w:color="auto"/>
            </w:tcBorders>
            <w:vAlign w:val="center"/>
          </w:tcPr>
          <w:p w14:paraId="3F1D711D" w14:textId="77777777" w:rsidR="00C03A04" w:rsidRDefault="00C03A04">
            <w:pPr>
              <w:jc w:val="center"/>
              <w:rPr>
                <w:rFonts w:ascii="Monotype Corsiva" w:hAnsi="Monotype Corsiva" w:cs="Arial"/>
                <w:color w:val="FFFFFF"/>
              </w:rPr>
            </w:pPr>
            <w:r>
              <w:rPr>
                <w:rFonts w:ascii="Monotype Corsiva" w:hAnsi="Monotype Corsiva" w:cs="Arial"/>
                <w:color w:val="FFFFFF"/>
                <w:sz w:val="44"/>
                <w:szCs w:val="44"/>
              </w:rPr>
              <w:t>gut</w:t>
            </w:r>
          </w:p>
        </w:tc>
        <w:tc>
          <w:tcPr>
            <w:tcW w:w="992" w:type="dxa"/>
            <w:tcBorders>
              <w:bottom w:val="single" w:sz="4" w:space="0" w:color="auto"/>
            </w:tcBorders>
          </w:tcPr>
          <w:p w14:paraId="67893CF9" w14:textId="77777777"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10</w:t>
            </w:r>
          </w:p>
        </w:tc>
        <w:tc>
          <w:tcPr>
            <w:tcW w:w="567" w:type="dxa"/>
            <w:tcBorders>
              <w:bottom w:val="single" w:sz="4" w:space="0" w:color="auto"/>
            </w:tcBorders>
            <w:vAlign w:val="center"/>
          </w:tcPr>
          <w:p w14:paraId="16F51BB0" w14:textId="77777777" w:rsidR="00C03A04" w:rsidRDefault="00C03A04">
            <w:pPr>
              <w:jc w:val="center"/>
              <w:rPr>
                <w:rFonts w:ascii="Monotype Corsiva" w:hAnsi="Monotype Corsiva" w:cs="Arial"/>
                <w:sz w:val="44"/>
                <w:szCs w:val="44"/>
              </w:rPr>
            </w:pPr>
            <w:r>
              <w:rPr>
                <w:rFonts w:ascii="Arial" w:hAnsi="Arial" w:cs="Arial"/>
              </w:rPr>
              <w:t>x 1</w:t>
            </w:r>
          </w:p>
        </w:tc>
        <w:tc>
          <w:tcPr>
            <w:tcW w:w="975" w:type="dxa"/>
          </w:tcPr>
          <w:p w14:paraId="5433F2BF" w14:textId="77777777"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10</w:t>
            </w:r>
          </w:p>
        </w:tc>
      </w:tr>
      <w:tr w:rsidR="00C03A04" w14:paraId="560033AD" w14:textId="77777777">
        <w:trPr>
          <w:trHeight w:val="384"/>
        </w:trPr>
        <w:tc>
          <w:tcPr>
            <w:tcW w:w="8080" w:type="dxa"/>
            <w:gridSpan w:val="5"/>
            <w:tcBorders>
              <w:left w:val="nil"/>
              <w:bottom w:val="nil"/>
            </w:tcBorders>
            <w:vAlign w:val="center"/>
          </w:tcPr>
          <w:p w14:paraId="27C5C044" w14:textId="77777777" w:rsidR="00C03A04" w:rsidRDefault="00C03A04">
            <w:pPr>
              <w:jc w:val="right"/>
              <w:rPr>
                <w:rFonts w:ascii="Arial" w:hAnsi="Arial" w:cs="Arial"/>
              </w:rPr>
            </w:pPr>
            <w:r>
              <w:rPr>
                <w:rFonts w:ascii="Arial" w:hAnsi="Arial" w:cs="Arial"/>
              </w:rPr>
              <w:t>Summe:</w:t>
            </w:r>
          </w:p>
        </w:tc>
        <w:tc>
          <w:tcPr>
            <w:tcW w:w="975" w:type="dxa"/>
          </w:tcPr>
          <w:p w14:paraId="686DC3DF" w14:textId="77777777"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31</w:t>
            </w:r>
          </w:p>
        </w:tc>
      </w:tr>
      <w:tr w:rsidR="00C03A04" w14:paraId="5F69B756" w14:textId="77777777">
        <w:trPr>
          <w:trHeight w:val="392"/>
        </w:trPr>
        <w:tc>
          <w:tcPr>
            <w:tcW w:w="8080" w:type="dxa"/>
            <w:gridSpan w:val="5"/>
            <w:tcBorders>
              <w:top w:val="nil"/>
              <w:left w:val="nil"/>
              <w:bottom w:val="nil"/>
            </w:tcBorders>
            <w:vAlign w:val="center"/>
          </w:tcPr>
          <w:p w14:paraId="60CB62BD" w14:textId="77777777" w:rsidR="00C03A04" w:rsidRDefault="00AE755F">
            <w:pPr>
              <w:jc w:val="right"/>
              <w:rPr>
                <w:rFonts w:ascii="Arial" w:hAnsi="Arial" w:cs="Arial"/>
              </w:rPr>
            </w:pPr>
            <w:r>
              <w:rPr>
                <w:rFonts w:ascii="Arial" w:hAnsi="Arial" w:cs="Arial"/>
              </w:rPr>
              <w:t>Gesamtleistung nach § 29</w:t>
            </w:r>
            <w:r w:rsidR="00C03A04">
              <w:rPr>
                <w:rFonts w:ascii="Arial" w:hAnsi="Arial" w:cs="Arial"/>
              </w:rPr>
              <w:t xml:space="preserve"> (7) GSO = Summe:2 (gerundet)</w:t>
            </w:r>
          </w:p>
        </w:tc>
        <w:tc>
          <w:tcPr>
            <w:tcW w:w="975" w:type="dxa"/>
          </w:tcPr>
          <w:p w14:paraId="7597E644" w14:textId="77777777"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16</w:t>
            </w:r>
          </w:p>
        </w:tc>
      </w:tr>
    </w:tbl>
    <w:p w14:paraId="75AB4929" w14:textId="77777777" w:rsidR="00315655" w:rsidRPr="00315655" w:rsidRDefault="00315655" w:rsidP="00315655">
      <w:pPr>
        <w:rPr>
          <w:vanish/>
        </w:rPr>
      </w:pPr>
    </w:p>
    <w:tbl>
      <w:tblPr>
        <w:tblpPr w:leftFromText="141" w:rightFromText="141" w:vertAnchor="text" w:horzAnchor="margin" w:tblpY="1061"/>
        <w:tblW w:w="0" w:type="auto"/>
        <w:tblLook w:val="01E0" w:firstRow="1" w:lastRow="1" w:firstColumn="1" w:lastColumn="1" w:noHBand="0" w:noVBand="0"/>
      </w:tblPr>
      <w:tblGrid>
        <w:gridCol w:w="9212"/>
      </w:tblGrid>
      <w:tr w:rsidR="00C03A04" w14:paraId="190C6596" w14:textId="77777777">
        <w:tc>
          <w:tcPr>
            <w:tcW w:w="9212" w:type="dxa"/>
            <w:tcBorders>
              <w:bottom w:val="single" w:sz="4" w:space="0" w:color="auto"/>
            </w:tcBorders>
          </w:tcPr>
          <w:p w14:paraId="4722B1D0" w14:textId="77777777" w:rsidR="00C03A04" w:rsidRDefault="00C03A04">
            <w:pPr>
              <w:ind w:left="-70"/>
              <w:jc w:val="center"/>
              <w:rPr>
                <w:rFonts w:ascii="Arial" w:hAnsi="Arial" w:cs="Arial"/>
              </w:rPr>
            </w:pPr>
          </w:p>
        </w:tc>
      </w:tr>
      <w:tr w:rsidR="00C03A04" w14:paraId="5D9A2EC1" w14:textId="77777777">
        <w:tc>
          <w:tcPr>
            <w:tcW w:w="9212" w:type="dxa"/>
            <w:tcBorders>
              <w:top w:val="single" w:sz="4" w:space="0" w:color="auto"/>
            </w:tcBorders>
          </w:tcPr>
          <w:p w14:paraId="0BA1E9FC" w14:textId="77777777" w:rsidR="00C03A04" w:rsidRDefault="00C03A04">
            <w:pPr>
              <w:spacing w:before="60"/>
              <w:ind w:left="-68"/>
              <w:rPr>
                <w:rFonts w:ascii="Arial" w:hAnsi="Arial" w:cs="Arial"/>
              </w:rPr>
            </w:pPr>
            <w:r>
              <w:rPr>
                <w:rFonts w:ascii="Arial" w:hAnsi="Arial" w:cs="Arial"/>
              </w:rPr>
              <w:t>Datum und Unterschrift der Kursleiterin bzw. des Kursleiters</w:t>
            </w:r>
          </w:p>
        </w:tc>
      </w:tr>
    </w:tbl>
    <w:p w14:paraId="7F008384" w14:textId="77777777" w:rsidR="00C03A04" w:rsidRDefault="00C03A04"/>
    <w:p w14:paraId="51C26440" w14:textId="77777777" w:rsidR="00C03A04" w:rsidRDefault="00C03A04"/>
    <w:sectPr w:rsidR="00C03A0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81B"/>
    <w:rsid w:val="00171342"/>
    <w:rsid w:val="001D53BE"/>
    <w:rsid w:val="00315655"/>
    <w:rsid w:val="0036681B"/>
    <w:rsid w:val="003C1074"/>
    <w:rsid w:val="00527620"/>
    <w:rsid w:val="005D5293"/>
    <w:rsid w:val="009C5E35"/>
    <w:rsid w:val="00A67B13"/>
    <w:rsid w:val="00AE755F"/>
    <w:rsid w:val="00BC6BD7"/>
    <w:rsid w:val="00C03A04"/>
    <w:rsid w:val="00C45EBF"/>
    <w:rsid w:val="00CF717D"/>
    <w:rsid w:val="00D630B5"/>
    <w:rsid w:val="00DD2806"/>
    <w:rsid w:val="00F87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40F0F"/>
  <w15:chartTrackingRefBased/>
  <w15:docId w15:val="{C8BD4FDE-6310-402C-B818-AE131DC1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568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Muster-Gymnasium </vt:lpstr>
    </vt:vector>
  </TitlesOfParts>
  <Company>ZES</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Muster-Gymnasium </dc:title>
  <dc:subject/>
  <dc:creator>Manhardt</dc:creator>
  <cp:keywords/>
  <dc:description/>
  <cp:lastModifiedBy>Thomas Saller</cp:lastModifiedBy>
  <cp:revision>2</cp:revision>
  <cp:lastPrinted>2018-07-13T14:49:00Z</cp:lastPrinted>
  <dcterms:created xsi:type="dcterms:W3CDTF">2020-09-08T16:11:00Z</dcterms:created>
  <dcterms:modified xsi:type="dcterms:W3CDTF">2020-09-08T16:11:00Z</dcterms:modified>
</cp:coreProperties>
</file>